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7F" w:rsidRDefault="002B047F" w:rsidP="002B047F">
      <w:pPr>
        <w:jc w:val="center"/>
        <w:rPr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7F" w:rsidRPr="001D2E64" w:rsidRDefault="002B047F" w:rsidP="002B0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E64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B047F" w:rsidRDefault="002B047F" w:rsidP="002B047F">
      <w:pPr>
        <w:pStyle w:val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2B047F" w:rsidRDefault="002B047F" w:rsidP="002B047F">
      <w:pPr>
        <w:pStyle w:val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НІЖИНСЬКА  МІСЬКА  РАДА</w:t>
      </w:r>
    </w:p>
    <w:p w:rsidR="002B047F" w:rsidRDefault="002B047F" w:rsidP="002B047F">
      <w:pPr>
        <w:pStyle w:val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З ПИТАНЬ ФІЗИЧНОЇ КУЛЬТУРИ ТА СПОРТУ</w:t>
      </w:r>
    </w:p>
    <w:p w:rsidR="00783F01" w:rsidRDefault="00783F01" w:rsidP="002B04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047F" w:rsidRDefault="002B047F" w:rsidP="002B04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1F1C9C" w:rsidRPr="0063465A" w:rsidRDefault="001F1C9C" w:rsidP="001F1C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5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3465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63465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3465A">
        <w:rPr>
          <w:rFonts w:ascii="Times New Roman" w:hAnsi="Times New Roman" w:cs="Times New Roman"/>
          <w:sz w:val="28"/>
          <w:szCs w:val="28"/>
        </w:rPr>
        <w:t xml:space="preserve"> р.</w:t>
      </w:r>
      <w:r w:rsidRPr="0063465A">
        <w:rPr>
          <w:rFonts w:ascii="Times New Roman" w:hAnsi="Times New Roman" w:cs="Times New Roman"/>
          <w:sz w:val="28"/>
          <w:szCs w:val="28"/>
        </w:rPr>
        <w:tab/>
      </w:r>
      <w:r w:rsidRPr="0063465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3465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3465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3465A">
        <w:rPr>
          <w:rFonts w:ascii="Times New Roman" w:hAnsi="Times New Roman" w:cs="Times New Roman"/>
          <w:sz w:val="28"/>
          <w:szCs w:val="28"/>
        </w:rPr>
        <w:tab/>
      </w:r>
      <w:r w:rsidRPr="0063465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46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63465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F1C9C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1F1C9C" w:rsidRPr="0063465A" w:rsidRDefault="001F1C9C" w:rsidP="001F1C9C">
      <w:pPr>
        <w:pStyle w:val="a6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Про затвердження персонального складу</w:t>
      </w:r>
    </w:p>
    <w:p w:rsidR="001F1C9C" w:rsidRPr="0063465A" w:rsidRDefault="001F1C9C" w:rsidP="001F1C9C">
      <w:pPr>
        <w:pStyle w:val="a6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конкурсної комісії з питань заміщення</w:t>
      </w:r>
    </w:p>
    <w:p w:rsidR="001F1C9C" w:rsidRPr="0063465A" w:rsidRDefault="001F1C9C" w:rsidP="001F1C9C">
      <w:pPr>
        <w:pStyle w:val="a6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вакантних посад посадових осіб місцевого</w:t>
      </w:r>
    </w:p>
    <w:p w:rsidR="001F1C9C" w:rsidRDefault="001F1C9C" w:rsidP="001F1C9C">
      <w:pPr>
        <w:pStyle w:val="a6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самоврядування у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відділі з питань фізичної </w:t>
      </w:r>
    </w:p>
    <w:p w:rsidR="001F1C9C" w:rsidRPr="0063465A" w:rsidRDefault="001F1C9C" w:rsidP="001F1C9C">
      <w:pPr>
        <w:pStyle w:val="a6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культури та спорту </w:t>
      </w:r>
      <w:r w:rsidRPr="0063465A">
        <w:rPr>
          <w:rFonts w:ascii="Times New Roman" w:hAnsi="Times New Roman"/>
          <w:b/>
          <w:sz w:val="27"/>
          <w:szCs w:val="27"/>
          <w:lang w:val="uk-UA"/>
        </w:rPr>
        <w:t>Ніжинської міської ради</w:t>
      </w:r>
    </w:p>
    <w:p w:rsidR="001F1C9C" w:rsidRPr="0063465A" w:rsidRDefault="001F1C9C" w:rsidP="001F1C9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1C9C" w:rsidRPr="0063465A" w:rsidRDefault="0001395B" w:rsidP="001F1C9C">
      <w:pPr>
        <w:pStyle w:val="a6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еруючись «Порядком проведення конкурсу на заміщення вакантних посад державних службовців», затвердженим постановою Кабінету Міністрів України від 15.02.2002 р. № 169, «Порядком проведення конкурсного відбору на заміщення вакантних посад посадових осіб місцевого самоврядування у </w:t>
      </w:r>
      <w:r w:rsidR="00294E3E">
        <w:rPr>
          <w:rFonts w:ascii="Times New Roman" w:hAnsi="Times New Roman"/>
          <w:sz w:val="28"/>
          <w:szCs w:val="28"/>
          <w:lang w:val="uk-UA"/>
        </w:rPr>
        <w:t>відділі з питань фізичної культури та спорту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ради», затвердженим </w:t>
      </w:r>
      <w:r w:rsidR="00294E3E">
        <w:rPr>
          <w:rFonts w:ascii="Times New Roman" w:hAnsi="Times New Roman"/>
          <w:sz w:val="28"/>
          <w:szCs w:val="28"/>
          <w:lang w:val="uk-UA"/>
        </w:rPr>
        <w:t>наказом начальника відділу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E3E">
        <w:rPr>
          <w:rFonts w:ascii="Times New Roman" w:hAnsi="Times New Roman"/>
          <w:sz w:val="28"/>
          <w:szCs w:val="28"/>
          <w:lang w:val="uk-UA"/>
        </w:rPr>
        <w:t>з питань фізичної культури та спору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>від 2</w:t>
      </w:r>
      <w:r w:rsidR="00294E3E">
        <w:rPr>
          <w:rFonts w:ascii="Times New Roman" w:hAnsi="Times New Roman"/>
          <w:sz w:val="28"/>
          <w:szCs w:val="28"/>
          <w:lang w:val="uk-UA"/>
        </w:rPr>
        <w:t>8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>.</w:t>
      </w:r>
      <w:r w:rsidR="00294E3E">
        <w:rPr>
          <w:rFonts w:ascii="Times New Roman" w:hAnsi="Times New Roman"/>
          <w:sz w:val="28"/>
          <w:szCs w:val="28"/>
          <w:lang w:val="uk-UA"/>
        </w:rPr>
        <w:t>12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>.201</w:t>
      </w:r>
      <w:r w:rsidR="00294E3E">
        <w:rPr>
          <w:rFonts w:ascii="Times New Roman" w:hAnsi="Times New Roman"/>
          <w:sz w:val="28"/>
          <w:szCs w:val="28"/>
          <w:lang w:val="uk-UA"/>
        </w:rPr>
        <w:t>6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294E3E">
        <w:rPr>
          <w:rFonts w:ascii="Times New Roman" w:hAnsi="Times New Roman"/>
          <w:sz w:val="28"/>
          <w:szCs w:val="28"/>
          <w:lang w:val="uk-UA"/>
        </w:rPr>
        <w:t>208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F1C9C" w:rsidRPr="00D276E3">
        <w:rPr>
          <w:rFonts w:ascii="Times New Roman" w:hAnsi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</w:t>
      </w:r>
      <w:r w:rsidR="001F1C9C">
        <w:rPr>
          <w:rFonts w:ascii="Times New Roman" w:hAnsi="Times New Roman"/>
          <w:sz w:val="28"/>
          <w:szCs w:val="28"/>
          <w:lang w:val="uk-UA"/>
        </w:rPr>
        <w:t>,</w:t>
      </w:r>
      <w:r w:rsidR="001F1C9C" w:rsidRPr="00D276E3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виконавчого комітету Ніжинської міської ради Чернігівської області</w:t>
      </w:r>
      <w:r w:rsidR="001F1C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C9C" w:rsidRPr="00D276E3">
        <w:rPr>
          <w:rFonts w:ascii="Times New Roman" w:hAnsi="Times New Roman"/>
          <w:sz w:val="28"/>
          <w:szCs w:val="28"/>
          <w:lang w:val="uk-UA"/>
        </w:rPr>
        <w:t>VІІ скликання від 11.08.2016 р. №220</w:t>
      </w:r>
      <w:r w:rsidR="001F1C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з метою підвищення ефективності роботи відповідної конкурсної комісії, забезпечення прозорості і відкритості процедури підбору та призначення посадових осіб місцевого самоврядування, формування якісного резерву кадрів на заміщення вакантних посад місцевого самоврядування у </w:t>
      </w:r>
      <w:r w:rsidR="00817330">
        <w:rPr>
          <w:rFonts w:ascii="Times New Roman" w:hAnsi="Times New Roman"/>
          <w:sz w:val="28"/>
          <w:szCs w:val="28"/>
          <w:lang w:val="uk-UA"/>
        </w:rPr>
        <w:t>відділі з питань фізичної культури та спорту</w:t>
      </w:r>
      <w:r w:rsidR="001F1C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="001F1C9C">
        <w:rPr>
          <w:rFonts w:ascii="Times New Roman" w:hAnsi="Times New Roman"/>
          <w:sz w:val="28"/>
          <w:szCs w:val="28"/>
          <w:lang w:val="uk-UA"/>
        </w:rPr>
        <w:t>:</w:t>
      </w:r>
    </w:p>
    <w:p w:rsidR="001F1C9C" w:rsidRPr="0063465A" w:rsidRDefault="001F1C9C" w:rsidP="001F1C9C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1.Затвердити персональний склад конкурсної комісії з питань заміщення вакантних посад посадових осіб місцевого самоврядування у </w:t>
      </w:r>
      <w:r w:rsidR="00817330">
        <w:rPr>
          <w:rFonts w:ascii="Times New Roman" w:hAnsi="Times New Roman"/>
          <w:sz w:val="28"/>
          <w:szCs w:val="28"/>
          <w:lang w:val="uk-UA"/>
        </w:rPr>
        <w:t>відділі з питань фізичної культури та спорту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що додається.</w:t>
      </w:r>
    </w:p>
    <w:p w:rsidR="001F1C9C" w:rsidRPr="0063465A" w:rsidRDefault="001F1C9C" w:rsidP="001F1C9C">
      <w:pPr>
        <w:pStyle w:val="a6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F1C9C" w:rsidRPr="0063465A" w:rsidRDefault="00817330" w:rsidP="001F1C9C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.Голові конкурсної комісії, </w:t>
      </w:r>
      <w:r w:rsidR="00365BEE">
        <w:rPr>
          <w:rFonts w:ascii="Times New Roman" w:hAnsi="Times New Roman"/>
          <w:sz w:val="28"/>
          <w:szCs w:val="28"/>
          <w:lang w:val="uk-UA"/>
        </w:rPr>
        <w:t>секретарю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 конкурсної комісії:</w:t>
      </w:r>
    </w:p>
    <w:p w:rsidR="001F1C9C" w:rsidRPr="0063465A" w:rsidRDefault="00817330" w:rsidP="001F1C9C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>.1.забезпечити ефективну роботу комісії відповідно до вимог чинного законодавства України, інших нормативно-правових актів,                                  що регламентують порядок прийняття на службу в органи місцевого самоврядування та її подальше проходження;</w:t>
      </w:r>
    </w:p>
    <w:p w:rsidR="001F1C9C" w:rsidRPr="0063465A" w:rsidRDefault="00817330" w:rsidP="001F1C9C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 xml:space="preserve">.2.сприяти широкому залученню до роботи конкурсної комісії представників інститутів громадянського суспільства територіальної громади 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lastRenderedPageBreak/>
        <w:t>міста, забезпечити розгляд їх заяв, звернень та пропозицій з питань підвищення ефективності роботи комісії, окремих її членів тощо, поданих                  у встановленому порядку.</w:t>
      </w:r>
    </w:p>
    <w:p w:rsidR="001F1C9C" w:rsidRPr="0063465A" w:rsidRDefault="001F1C9C" w:rsidP="001F1C9C">
      <w:pPr>
        <w:pStyle w:val="a6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ab/>
      </w:r>
    </w:p>
    <w:p w:rsidR="00C8012B" w:rsidRDefault="001F1C9C" w:rsidP="001F1C9C">
      <w:pPr>
        <w:pStyle w:val="a6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17330">
        <w:rPr>
          <w:rFonts w:ascii="Times New Roman" w:hAnsi="Times New Roman"/>
          <w:sz w:val="28"/>
          <w:szCs w:val="28"/>
          <w:lang w:val="uk-UA"/>
        </w:rPr>
        <w:t>3</w:t>
      </w:r>
      <w:r w:rsidRPr="0063465A">
        <w:rPr>
          <w:rFonts w:ascii="Times New Roman" w:hAnsi="Times New Roman"/>
          <w:sz w:val="28"/>
          <w:szCs w:val="28"/>
          <w:lang w:val="uk-UA"/>
        </w:rPr>
        <w:t>.</w:t>
      </w:r>
      <w:r w:rsidR="008173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012B">
        <w:rPr>
          <w:rFonts w:ascii="Times New Roman" w:hAnsi="Times New Roman"/>
          <w:sz w:val="28"/>
          <w:szCs w:val="28"/>
          <w:lang w:val="uk-UA"/>
        </w:rPr>
        <w:t>Головному спеціалісту відділу з питань фізичної культури та спорту (Білодід С.М.) забезпечити оприлюднення цього наказу на офіційному сайті Ніжинської міської ради у порядку та у спосіб, що визначені чинним законодавством України.</w:t>
      </w:r>
    </w:p>
    <w:p w:rsidR="00C8012B" w:rsidRDefault="00C8012B" w:rsidP="001F1C9C">
      <w:pPr>
        <w:pStyle w:val="a6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1C9C" w:rsidRPr="0063465A" w:rsidRDefault="00C8012B" w:rsidP="001F1C9C">
      <w:pPr>
        <w:pStyle w:val="a6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4. </w:t>
      </w:r>
      <w:r w:rsidR="001F1C9C" w:rsidRPr="0063465A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D0698E" w:rsidRDefault="00D0698E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98E" w:rsidRDefault="00D0698E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                                       П.В. Глушко </w:t>
      </w:r>
    </w:p>
    <w:p w:rsidR="00F6599D" w:rsidRDefault="00F6599D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99D" w:rsidRDefault="00F6599D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D0698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817330">
      <w:pPr>
        <w:pStyle w:val="a5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817330" w:rsidRDefault="00817330" w:rsidP="00817330">
      <w:pPr>
        <w:pStyle w:val="a5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начальника відділу з </w:t>
      </w:r>
    </w:p>
    <w:p w:rsidR="00817330" w:rsidRDefault="00817330" w:rsidP="00817330">
      <w:pPr>
        <w:pStyle w:val="a5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фізичної культури та спорту</w:t>
      </w:r>
    </w:p>
    <w:p w:rsidR="00817330" w:rsidRDefault="00817330" w:rsidP="00817330">
      <w:pPr>
        <w:pStyle w:val="a5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 січня 2018 року № 01-К</w:t>
      </w:r>
    </w:p>
    <w:p w:rsidR="00817330" w:rsidRDefault="00817330" w:rsidP="00817330">
      <w:pPr>
        <w:pStyle w:val="a5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817330">
      <w:pPr>
        <w:pStyle w:val="a5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17330" w:rsidRDefault="00817330" w:rsidP="00817330">
      <w:pPr>
        <w:pStyle w:val="a5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ерсональний склад конкурсної комісії </w:t>
      </w:r>
    </w:p>
    <w:p w:rsidR="00817330" w:rsidRDefault="00817330" w:rsidP="00817330">
      <w:pPr>
        <w:pStyle w:val="a5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з питань заміщення вакантних посад посадових осіб 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самоврядування у </w:t>
      </w:r>
      <w:r>
        <w:rPr>
          <w:rFonts w:ascii="Times New Roman" w:hAnsi="Times New Roman"/>
          <w:sz w:val="28"/>
          <w:szCs w:val="28"/>
          <w:lang w:val="uk-UA"/>
        </w:rPr>
        <w:t>відділі з питань фізичної культури та спорту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</w:p>
    <w:p w:rsidR="00817330" w:rsidRDefault="00817330" w:rsidP="00817330">
      <w:pPr>
        <w:pStyle w:val="a5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7330" w:rsidRPr="00365BEE" w:rsidRDefault="00365BEE" w:rsidP="0081733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конкурсної комісії – спеціаліст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65B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категорії відділу з питань фізичної культури та спорту Шкуро Світлана Вікторівна;</w:t>
      </w:r>
    </w:p>
    <w:p w:rsidR="00365BEE" w:rsidRPr="00365BEE" w:rsidRDefault="00365BEE" w:rsidP="00365BE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конкурсної комісії – головний спеціаліст відділу з питань фізичної культури та спорту Білодід Сергій Михайлович;</w:t>
      </w:r>
    </w:p>
    <w:p w:rsidR="00365BEE" w:rsidRDefault="00365BEE" w:rsidP="0081733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конкурсної комісії – головний спеціаліст сектора з питань кадрової політики відділу юридично-кадрового забезпечення </w:t>
      </w:r>
      <w:r w:rsidRPr="00365BE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Поливко Оксана Петрівна (за згодою);</w:t>
      </w:r>
    </w:p>
    <w:p w:rsidR="00365BEE" w:rsidRDefault="00365BEE" w:rsidP="00365BE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конкурсної комісії - </w:t>
      </w:r>
      <w:r w:rsidRPr="00365BE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обліку  апарату виконавчого комітету Ніжинської міської ради  - головний бухгалтер  </w:t>
      </w:r>
      <w:proofErr w:type="spellStart"/>
      <w:r w:rsidRPr="00365BEE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365BEE">
        <w:rPr>
          <w:rFonts w:ascii="Times New Roman" w:hAnsi="Times New Roman" w:cs="Times New Roman"/>
          <w:sz w:val="28"/>
          <w:szCs w:val="28"/>
          <w:lang w:val="uk-UA"/>
        </w:rPr>
        <w:t xml:space="preserve"> Наталія Євгеніївна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згодою);</w:t>
      </w:r>
    </w:p>
    <w:p w:rsidR="00365BEE" w:rsidRPr="002B047F" w:rsidRDefault="00CB796A" w:rsidP="00CB796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конкурсної комісії – </w:t>
      </w:r>
      <w:r w:rsidR="00BE1FC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відділу бухгалтерського обліку та звітності – головного бухгалтера </w:t>
      </w:r>
      <w:proofErr w:type="spellStart"/>
      <w:r w:rsidR="00BE1FC3">
        <w:rPr>
          <w:rFonts w:ascii="Times New Roman" w:hAnsi="Times New Roman" w:cs="Times New Roman"/>
          <w:sz w:val="28"/>
          <w:szCs w:val="28"/>
          <w:lang w:val="uk-UA"/>
        </w:rPr>
        <w:t>Базик</w:t>
      </w:r>
      <w:proofErr w:type="spellEnd"/>
      <w:r w:rsidR="00BE1FC3">
        <w:rPr>
          <w:rFonts w:ascii="Times New Roman" w:hAnsi="Times New Roman" w:cs="Times New Roman"/>
          <w:sz w:val="28"/>
          <w:szCs w:val="28"/>
          <w:lang w:val="uk-UA"/>
        </w:rPr>
        <w:t xml:space="preserve"> Тамара Василівна.</w:t>
      </w:r>
      <w:bookmarkStart w:id="0" w:name="_GoBack"/>
      <w:bookmarkEnd w:id="0"/>
      <w:r w:rsidR="00365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65BEE" w:rsidRPr="002B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6065D"/>
    <w:multiLevelType w:val="hybridMultilevel"/>
    <w:tmpl w:val="5D9ED5C4"/>
    <w:lvl w:ilvl="0" w:tplc="D028380A">
      <w:start w:val="1"/>
      <w:numFmt w:val="decimal"/>
      <w:lvlText w:val="%1."/>
      <w:lvlJc w:val="left"/>
      <w:pPr>
        <w:ind w:left="142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5C38CE"/>
    <w:multiLevelType w:val="hybridMultilevel"/>
    <w:tmpl w:val="3CF01568"/>
    <w:lvl w:ilvl="0" w:tplc="A38A6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7F"/>
    <w:rsid w:val="0001395B"/>
    <w:rsid w:val="0004225C"/>
    <w:rsid w:val="00115AFE"/>
    <w:rsid w:val="001F1C9C"/>
    <w:rsid w:val="00294E3E"/>
    <w:rsid w:val="002B030A"/>
    <w:rsid w:val="002B047F"/>
    <w:rsid w:val="00365BEE"/>
    <w:rsid w:val="00474F54"/>
    <w:rsid w:val="00523550"/>
    <w:rsid w:val="00783F01"/>
    <w:rsid w:val="00817330"/>
    <w:rsid w:val="00A23FBC"/>
    <w:rsid w:val="00AD5330"/>
    <w:rsid w:val="00AE3A11"/>
    <w:rsid w:val="00BA4338"/>
    <w:rsid w:val="00BE1FC3"/>
    <w:rsid w:val="00C8012B"/>
    <w:rsid w:val="00CB796A"/>
    <w:rsid w:val="00CC689B"/>
    <w:rsid w:val="00D0698E"/>
    <w:rsid w:val="00E21499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CE6A"/>
  <w15:docId w15:val="{6EE73369-77BD-4E52-AFBD-CE469710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047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47F"/>
    <w:pPr>
      <w:ind w:left="720"/>
      <w:contextualSpacing/>
    </w:pPr>
  </w:style>
  <w:style w:type="paragraph" w:styleId="a6">
    <w:name w:val="No Spacing"/>
    <w:qFormat/>
    <w:rsid w:val="001F1C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спорта</dc:creator>
  <cp:lastModifiedBy>Користувач Windows</cp:lastModifiedBy>
  <cp:revision>6</cp:revision>
  <cp:lastPrinted>2017-11-22T09:20:00Z</cp:lastPrinted>
  <dcterms:created xsi:type="dcterms:W3CDTF">2018-01-02T11:04:00Z</dcterms:created>
  <dcterms:modified xsi:type="dcterms:W3CDTF">2018-01-03T13:54:00Z</dcterms:modified>
</cp:coreProperties>
</file>